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64" w:rsidRPr="00F121F3" w:rsidRDefault="00A70A64" w:rsidP="00C82AF0">
      <w:pPr>
        <w:tabs>
          <w:tab w:val="center" w:pos="4252"/>
          <w:tab w:val="right" w:pos="8504"/>
        </w:tabs>
        <w:spacing w:line="240" w:lineRule="auto"/>
        <w:ind w:right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377190</wp:posOffset>
            </wp:positionH>
            <wp:positionV relativeFrom="paragraph">
              <wp:posOffset>-175895</wp:posOffset>
            </wp:positionV>
            <wp:extent cx="390525" cy="457200"/>
            <wp:effectExtent l="0" t="0" r="9525" b="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21F3">
        <w:rPr>
          <w:rFonts w:ascii="Arial" w:eastAsia="Calibri" w:hAnsi="Arial" w:cs="Arial"/>
          <w:b/>
          <w:sz w:val="20"/>
          <w:szCs w:val="20"/>
        </w:rPr>
        <w:t>PREFEITURA MUNICIPAL DE RIBEIRÃO CORRENTE</w:t>
      </w:r>
    </w:p>
    <w:p w:rsidR="00A70A64" w:rsidRPr="00F121F3" w:rsidRDefault="00A70A64" w:rsidP="00C82AF0">
      <w:pPr>
        <w:tabs>
          <w:tab w:val="center" w:pos="4252"/>
          <w:tab w:val="right" w:pos="8504"/>
        </w:tabs>
        <w:spacing w:line="240" w:lineRule="auto"/>
        <w:ind w:right="0"/>
        <w:jc w:val="center"/>
        <w:rPr>
          <w:rFonts w:ascii="Arial" w:eastAsia="Calibri" w:hAnsi="Arial" w:cs="Arial"/>
          <w:b/>
          <w:sz w:val="20"/>
          <w:szCs w:val="20"/>
        </w:rPr>
      </w:pPr>
      <w:r w:rsidRPr="00F121F3">
        <w:rPr>
          <w:rFonts w:ascii="Arial" w:eastAsia="Calibri" w:hAnsi="Arial" w:cs="Arial"/>
          <w:b/>
          <w:sz w:val="20"/>
          <w:szCs w:val="20"/>
        </w:rPr>
        <w:t>DEPARTAMENTO DE EDUCAÇÃO</w:t>
      </w:r>
    </w:p>
    <w:p w:rsidR="00A70A64" w:rsidRPr="00F121F3" w:rsidRDefault="00A70A64" w:rsidP="00C82AF0">
      <w:pPr>
        <w:tabs>
          <w:tab w:val="center" w:pos="4252"/>
          <w:tab w:val="right" w:pos="8504"/>
        </w:tabs>
        <w:spacing w:line="240" w:lineRule="auto"/>
        <w:ind w:right="0"/>
        <w:jc w:val="center"/>
        <w:rPr>
          <w:rFonts w:ascii="Arial" w:eastAsia="Calibri" w:hAnsi="Arial" w:cs="Arial"/>
          <w:b/>
          <w:sz w:val="20"/>
          <w:szCs w:val="20"/>
        </w:rPr>
      </w:pPr>
      <w:r w:rsidRPr="00F121F3">
        <w:rPr>
          <w:rFonts w:ascii="Arial" w:eastAsia="Calibri" w:hAnsi="Arial" w:cs="Arial"/>
          <w:b/>
          <w:sz w:val="20"/>
          <w:szCs w:val="20"/>
        </w:rPr>
        <w:t>E.M.E.B. “JORNALISTA GRANDUQUE JOSÉ”</w:t>
      </w:r>
    </w:p>
    <w:p w:rsidR="00A70A64" w:rsidRPr="00F121F3" w:rsidRDefault="00A70A64" w:rsidP="00C82AF0">
      <w:pPr>
        <w:tabs>
          <w:tab w:val="center" w:pos="4252"/>
          <w:tab w:val="right" w:pos="8504"/>
        </w:tabs>
        <w:spacing w:line="240" w:lineRule="auto"/>
        <w:ind w:right="0"/>
        <w:jc w:val="center"/>
        <w:rPr>
          <w:rFonts w:ascii="Arial" w:eastAsia="Calibri" w:hAnsi="Arial" w:cs="Arial"/>
          <w:sz w:val="20"/>
          <w:szCs w:val="20"/>
        </w:rPr>
      </w:pPr>
      <w:r w:rsidRPr="00F121F3">
        <w:rPr>
          <w:rFonts w:ascii="Arial" w:eastAsia="Calibri" w:hAnsi="Arial" w:cs="Arial"/>
          <w:sz w:val="20"/>
          <w:szCs w:val="20"/>
        </w:rPr>
        <w:t>Rua Marechal Deodoro, 815 – Bairro Centro – Ribeirão Corrente - SP. CEP: 14445-000 - Fone: (16) 3749.1017</w:t>
      </w:r>
    </w:p>
    <w:p w:rsidR="00A70A64" w:rsidRPr="00F121F3" w:rsidRDefault="00A70A64" w:rsidP="00C82AF0">
      <w:pPr>
        <w:tabs>
          <w:tab w:val="center" w:pos="4252"/>
          <w:tab w:val="right" w:pos="8504"/>
        </w:tabs>
        <w:spacing w:line="240" w:lineRule="auto"/>
        <w:ind w:right="0"/>
        <w:jc w:val="center"/>
        <w:rPr>
          <w:rFonts w:ascii="Arial" w:eastAsia="Calibri" w:hAnsi="Arial" w:cs="Arial"/>
          <w:sz w:val="20"/>
          <w:szCs w:val="20"/>
        </w:rPr>
      </w:pPr>
      <w:r w:rsidRPr="00F121F3">
        <w:rPr>
          <w:rFonts w:ascii="Arial" w:eastAsia="Calibri" w:hAnsi="Arial" w:cs="Arial"/>
          <w:sz w:val="20"/>
          <w:szCs w:val="20"/>
        </w:rPr>
        <w:t>Ato de Criação: Lei Municipal Nº 986, de 20 de março de 2008</w:t>
      </w:r>
    </w:p>
    <w:p w:rsidR="00A70A64" w:rsidRPr="00F121F3" w:rsidRDefault="00A70A64" w:rsidP="00C82AF0">
      <w:pPr>
        <w:tabs>
          <w:tab w:val="center" w:pos="4252"/>
          <w:tab w:val="right" w:pos="8504"/>
        </w:tabs>
        <w:spacing w:line="240" w:lineRule="auto"/>
        <w:ind w:right="0"/>
        <w:jc w:val="center"/>
        <w:rPr>
          <w:rFonts w:ascii="Arial" w:eastAsia="Calibri" w:hAnsi="Arial" w:cs="Arial"/>
          <w:i/>
          <w:iCs/>
          <w:noProof/>
          <w:color w:val="0000FF"/>
          <w:sz w:val="20"/>
          <w:szCs w:val="20"/>
          <w:u w:val="single"/>
          <w:lang w:val="en-US"/>
        </w:rPr>
      </w:pPr>
      <w:r w:rsidRPr="00F121F3">
        <w:rPr>
          <w:rFonts w:ascii="Arial" w:eastAsia="Calibri" w:hAnsi="Arial" w:cs="Arial"/>
          <w:sz w:val="20"/>
          <w:szCs w:val="20"/>
          <w:lang w:val="en-US"/>
        </w:rPr>
        <w:t>Email - granduquejose@educacao.sp.gov.br</w:t>
      </w:r>
    </w:p>
    <w:p w:rsidR="00A70A64" w:rsidRPr="00F121F3" w:rsidRDefault="00A70A64" w:rsidP="00C82AF0">
      <w:pPr>
        <w:spacing w:line="256" w:lineRule="auto"/>
        <w:ind w:right="0"/>
        <w:jc w:val="center"/>
        <w:rPr>
          <w:rFonts w:ascii="Calibri" w:eastAsia="Calibri" w:hAnsi="Calibri" w:cs="Times New Roman"/>
          <w:noProof/>
          <w:lang w:val="en-US"/>
        </w:rPr>
      </w:pPr>
    </w:p>
    <w:p w:rsidR="00A70A64" w:rsidRPr="00C82AF0" w:rsidRDefault="00A70A64" w:rsidP="00C82AF0">
      <w:pPr>
        <w:ind w:right="0"/>
        <w:jc w:val="center"/>
        <w:rPr>
          <w:lang w:val="en-US"/>
        </w:rPr>
      </w:pPr>
    </w:p>
    <w:p w:rsidR="00360A9E" w:rsidRPr="00F64DEB" w:rsidRDefault="00B4597D" w:rsidP="00C82AF0">
      <w:pPr>
        <w:ind w:right="0"/>
        <w:jc w:val="center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>ATIVIDADES DOMICILIARES – DISTANCIAMENTO SOCIAL COVID – 19</w:t>
      </w:r>
    </w:p>
    <w:p w:rsidR="00360A9E" w:rsidRPr="00F64DEB" w:rsidRDefault="00B4597D" w:rsidP="00C82AF0">
      <w:pPr>
        <w:ind w:right="0"/>
        <w:jc w:val="center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>ATIVIDADES DE Redação – 6º ANO A, B e C</w:t>
      </w:r>
    </w:p>
    <w:p w:rsidR="00360A9E" w:rsidRPr="00F64DEB" w:rsidRDefault="00812209" w:rsidP="00C82AF0">
      <w:pPr>
        <w:ind w:right="0"/>
        <w:jc w:val="center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>7</w:t>
      </w:r>
      <w:r w:rsidR="00360A9E" w:rsidRPr="00F64DEB">
        <w:rPr>
          <w:rFonts w:ascii="Arial" w:hAnsi="Arial" w:cs="Arial"/>
          <w:sz w:val="24"/>
          <w:szCs w:val="24"/>
        </w:rPr>
        <w:t>ª SEMANA – DE 18a 22</w:t>
      </w:r>
      <w:r w:rsidR="00B4597D" w:rsidRPr="00F64DEB">
        <w:rPr>
          <w:rFonts w:ascii="Arial" w:hAnsi="Arial" w:cs="Arial"/>
          <w:sz w:val="24"/>
          <w:szCs w:val="24"/>
        </w:rPr>
        <w:t xml:space="preserve"> de Maio 2020.</w:t>
      </w:r>
    </w:p>
    <w:p w:rsidR="00360A9E" w:rsidRPr="00F64DEB" w:rsidRDefault="00B4597D" w:rsidP="00C82AF0">
      <w:pPr>
        <w:ind w:right="0"/>
        <w:jc w:val="center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>PROFESSORAS: Gislaine Aparecida dos Reis</w:t>
      </w:r>
    </w:p>
    <w:p w:rsidR="00B4597D" w:rsidRPr="00F64DEB" w:rsidRDefault="00B4597D" w:rsidP="00C82AF0">
      <w:pPr>
        <w:ind w:right="0"/>
        <w:jc w:val="center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>Joyce Aparecida Bertanha</w:t>
      </w:r>
    </w:p>
    <w:p w:rsidR="00B4597D" w:rsidRDefault="00B4597D" w:rsidP="00C82AF0">
      <w:pPr>
        <w:ind w:righ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2AF0" w:rsidRPr="00C82AF0" w:rsidRDefault="00C82AF0" w:rsidP="00C82AF0">
      <w:pPr>
        <w:ind w:right="0"/>
        <w:rPr>
          <w:rFonts w:ascii="Arial" w:hAnsi="Arial" w:cs="Arial"/>
          <w:b/>
          <w:i/>
          <w:sz w:val="24"/>
          <w:szCs w:val="24"/>
        </w:rPr>
      </w:pPr>
      <w:r w:rsidRPr="00C82AF0">
        <w:rPr>
          <w:rFonts w:ascii="Arial" w:hAnsi="Arial" w:cs="Arial"/>
          <w:b/>
          <w:i/>
          <w:sz w:val="24"/>
          <w:szCs w:val="24"/>
        </w:rPr>
        <w:t xml:space="preserve">Observação: Atividades correspondentes a cinco </w:t>
      </w:r>
      <w:proofErr w:type="gramStart"/>
      <w:r w:rsidRPr="00C82AF0">
        <w:rPr>
          <w:rFonts w:ascii="Arial" w:hAnsi="Arial" w:cs="Arial"/>
          <w:b/>
          <w:i/>
          <w:sz w:val="24"/>
          <w:szCs w:val="24"/>
        </w:rPr>
        <w:t xml:space="preserve">( </w:t>
      </w:r>
      <w:proofErr w:type="gramEnd"/>
      <w:r w:rsidRPr="00C82AF0">
        <w:rPr>
          <w:rFonts w:ascii="Arial" w:hAnsi="Arial" w:cs="Arial"/>
          <w:b/>
          <w:i/>
          <w:sz w:val="24"/>
          <w:szCs w:val="24"/>
        </w:rPr>
        <w:t>2 ) aulas semanais.</w:t>
      </w:r>
    </w:p>
    <w:p w:rsidR="00EB14E3" w:rsidRPr="00F64DEB" w:rsidRDefault="00EB14E3" w:rsidP="00C82AF0">
      <w:pPr>
        <w:ind w:right="0"/>
        <w:rPr>
          <w:rFonts w:ascii="Arial" w:hAnsi="Arial" w:cs="Arial"/>
          <w:sz w:val="24"/>
          <w:szCs w:val="24"/>
        </w:rPr>
      </w:pPr>
    </w:p>
    <w:p w:rsidR="00360A9E" w:rsidRDefault="00B4597D" w:rsidP="00C82AF0">
      <w:pPr>
        <w:ind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>Olá, pessoal</w:t>
      </w:r>
      <w:proofErr w:type="gramStart"/>
      <w:r w:rsidRPr="00F64DEB">
        <w:rPr>
          <w:rFonts w:ascii="Arial" w:hAnsi="Arial" w:cs="Arial"/>
          <w:sz w:val="24"/>
          <w:szCs w:val="24"/>
        </w:rPr>
        <w:t>!!</w:t>
      </w:r>
      <w:proofErr w:type="gramEnd"/>
    </w:p>
    <w:p w:rsidR="00EB14E3" w:rsidRPr="00F64DEB" w:rsidRDefault="00EB14E3" w:rsidP="00C82AF0">
      <w:pPr>
        <w:ind w:right="0"/>
        <w:rPr>
          <w:rFonts w:ascii="Arial" w:hAnsi="Arial" w:cs="Arial"/>
          <w:sz w:val="24"/>
          <w:szCs w:val="24"/>
        </w:rPr>
      </w:pPr>
    </w:p>
    <w:p w:rsidR="00360A9E" w:rsidRPr="00F64DEB" w:rsidRDefault="00360A9E" w:rsidP="00C82AF0">
      <w:pPr>
        <w:ind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>*</w:t>
      </w:r>
      <w:r w:rsidR="00B4597D" w:rsidRPr="00F64DEB">
        <w:rPr>
          <w:rFonts w:ascii="Arial" w:hAnsi="Arial" w:cs="Arial"/>
          <w:sz w:val="24"/>
          <w:szCs w:val="24"/>
        </w:rPr>
        <w:t xml:space="preserve">Nesta semana, vamos </w:t>
      </w:r>
      <w:r w:rsidRPr="00F64DEB">
        <w:rPr>
          <w:rFonts w:ascii="Arial" w:hAnsi="Arial" w:cs="Arial"/>
          <w:sz w:val="24"/>
          <w:szCs w:val="24"/>
        </w:rPr>
        <w:t xml:space="preserve">fazer </w:t>
      </w:r>
      <w:r w:rsidR="007A180B" w:rsidRPr="00F64DEB">
        <w:rPr>
          <w:rFonts w:ascii="Arial" w:hAnsi="Arial" w:cs="Arial"/>
          <w:sz w:val="24"/>
          <w:szCs w:val="24"/>
        </w:rPr>
        <w:t>a correção dos exercícios d</w:t>
      </w:r>
      <w:r w:rsidRPr="00F64DEB">
        <w:rPr>
          <w:rFonts w:ascii="Arial" w:hAnsi="Arial" w:cs="Arial"/>
          <w:sz w:val="24"/>
          <w:szCs w:val="24"/>
        </w:rPr>
        <w:t>a revisão para a prova.</w:t>
      </w:r>
    </w:p>
    <w:p w:rsidR="00360A9E" w:rsidRPr="00F64DEB" w:rsidRDefault="00360A9E" w:rsidP="00C82AF0">
      <w:pPr>
        <w:ind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>*Leiam com atenção as repostas apresentadas e as que vocês responderam no caderno. Conforme já explicado em sala de aula, não é necessário que suas respostas estejam idênticas às da correção, porém o sentido deve ser o mesmo. Se o sentido estiver semelhante, não é necessário apagara resposta que colocaram.</w:t>
      </w:r>
    </w:p>
    <w:p w:rsidR="00EB14E3" w:rsidRDefault="00EB14E3" w:rsidP="00C82AF0">
      <w:pPr>
        <w:ind w:right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* </w:t>
      </w:r>
      <w:r w:rsidRPr="00EB14E3">
        <w:rPr>
          <w:rFonts w:ascii="Arial" w:eastAsia="Calibri" w:hAnsi="Arial" w:cs="Arial"/>
          <w:sz w:val="24"/>
          <w:szCs w:val="24"/>
        </w:rPr>
        <w:t xml:space="preserve">Se sentirem necessidade de esclarecimentos sobre algum conteúdo, podem mandar mensagem no privado. </w:t>
      </w:r>
    </w:p>
    <w:p w:rsidR="00EB14E3" w:rsidRPr="00EB14E3" w:rsidRDefault="00EB14E3" w:rsidP="00C82AF0">
      <w:pPr>
        <w:ind w:right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4A21C6">
        <w:rPr>
          <w:rFonts w:ascii="Arial" w:hAnsi="Arial" w:cs="Arial"/>
          <w:sz w:val="24"/>
          <w:szCs w:val="24"/>
        </w:rPr>
        <w:t xml:space="preserve">Bom trabalho a todos e obrigada!  </w:t>
      </w:r>
    </w:p>
    <w:p w:rsidR="00B4597D" w:rsidRPr="00F64DEB" w:rsidRDefault="00B4597D" w:rsidP="00C82AF0">
      <w:pPr>
        <w:ind w:right="0"/>
        <w:rPr>
          <w:rFonts w:ascii="Arial" w:hAnsi="Arial" w:cs="Arial"/>
          <w:sz w:val="24"/>
          <w:szCs w:val="24"/>
        </w:rPr>
      </w:pPr>
    </w:p>
    <w:p w:rsidR="00B4597D" w:rsidRPr="00F64DEB" w:rsidRDefault="00360A9E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 xml:space="preserve">1- </w:t>
      </w:r>
      <w:r w:rsidR="00B4597D" w:rsidRPr="00F64DEB">
        <w:rPr>
          <w:rFonts w:ascii="Arial" w:hAnsi="Arial" w:cs="Arial"/>
          <w:sz w:val="24"/>
          <w:szCs w:val="24"/>
        </w:rPr>
        <w:t xml:space="preserve">Qual o tema da reportagem lida? </w:t>
      </w:r>
    </w:p>
    <w:p w:rsidR="00B4597D" w:rsidRPr="00F64DEB" w:rsidRDefault="00B4597D" w:rsidP="00C82AF0">
      <w:pPr>
        <w:pStyle w:val="PargrafodaLista"/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 importância dos bigodes (vibrissas) dos gatos.</w:t>
      </w:r>
    </w:p>
    <w:p w:rsidR="00C82AF0" w:rsidRDefault="00C82AF0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sz w:val="24"/>
          <w:szCs w:val="24"/>
        </w:rPr>
      </w:pPr>
    </w:p>
    <w:p w:rsidR="00B4597D" w:rsidRPr="00F64DEB" w:rsidRDefault="00360A9E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 xml:space="preserve">2- </w:t>
      </w:r>
      <w:r w:rsidR="00B4597D" w:rsidRPr="00F64DEB">
        <w:rPr>
          <w:rFonts w:ascii="Arial" w:hAnsi="Arial" w:cs="Arial"/>
          <w:sz w:val="24"/>
          <w:szCs w:val="24"/>
        </w:rPr>
        <w:t xml:space="preserve">Como se chamam os pelos que estão presentes no nariz do gato? Eles estão presentes em outras partes? Quais? </w:t>
      </w:r>
    </w:p>
    <w:p w:rsidR="00B4597D" w:rsidRPr="00F64DEB" w:rsidRDefault="00B4597D" w:rsidP="00C82AF0">
      <w:pPr>
        <w:pStyle w:val="PargrafodaLista"/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color w:val="FF0000"/>
          <w:sz w:val="24"/>
          <w:szCs w:val="24"/>
          <w:shd w:val="clear" w:color="auto" w:fill="FFFFFF"/>
        </w:rPr>
        <w:t>Vibrissas. Sim. Sobre os lábios, os olhos, no queixo e na ponta das orelhas. </w:t>
      </w:r>
    </w:p>
    <w:p w:rsidR="00C82AF0" w:rsidRDefault="00C82AF0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sz w:val="24"/>
          <w:szCs w:val="24"/>
        </w:rPr>
      </w:pPr>
    </w:p>
    <w:p w:rsidR="00B4597D" w:rsidRPr="00F64DEB" w:rsidRDefault="00360A9E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 xml:space="preserve">3- </w:t>
      </w:r>
      <w:r w:rsidR="00B4597D" w:rsidRPr="00F64DEB">
        <w:rPr>
          <w:rFonts w:ascii="Arial" w:hAnsi="Arial" w:cs="Arial"/>
          <w:sz w:val="24"/>
          <w:szCs w:val="24"/>
        </w:rPr>
        <w:t xml:space="preserve">Como as vibrissas ajudam os felinos a perceberem o que acontece no lugar em que eles estão? </w:t>
      </w:r>
    </w:p>
    <w:p w:rsidR="00B4597D" w:rsidRPr="00F64DEB" w:rsidRDefault="00B4597D" w:rsidP="00C82AF0">
      <w:pPr>
        <w:pStyle w:val="PargrafodaLista"/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As vibrissas dos gatos avisam se o bichano vai caber ou não em algum espaço, pois se o bigode não esbarrar em nada, ele sabe que pode passar sem problemas.</w:t>
      </w:r>
      <w:r w:rsidRPr="00F64DEB">
        <w:rPr>
          <w:rFonts w:ascii="Arial" w:hAnsi="Arial" w:cs="Arial"/>
          <w:color w:val="000000"/>
          <w:sz w:val="24"/>
          <w:szCs w:val="24"/>
        </w:rPr>
        <w:br/>
      </w:r>
    </w:p>
    <w:p w:rsidR="00B4597D" w:rsidRPr="00F64DEB" w:rsidRDefault="00360A9E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F64DEB">
        <w:rPr>
          <w:rFonts w:ascii="Arial" w:hAnsi="Arial" w:cs="Arial"/>
          <w:sz w:val="24"/>
          <w:szCs w:val="24"/>
        </w:rPr>
        <w:lastRenderedPageBreak/>
        <w:t xml:space="preserve">4- </w:t>
      </w:r>
      <w:r w:rsidR="00B4597D" w:rsidRPr="00F64DEB">
        <w:rPr>
          <w:rFonts w:ascii="Arial" w:hAnsi="Arial" w:cs="Arial"/>
          <w:sz w:val="24"/>
          <w:szCs w:val="24"/>
        </w:rPr>
        <w:t xml:space="preserve">Como um gato pode sentir a presença de alguém mesmo de olhos fechados? </w:t>
      </w:r>
      <w:r w:rsidR="00B4597D" w:rsidRPr="00F64DE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Porque a raiz de cada vibrissa contém células sensoriais que enviam informações ao cérebro, por </w:t>
      </w:r>
      <w:proofErr w:type="gramStart"/>
      <w:r w:rsidR="00B4597D" w:rsidRPr="00F64DEB">
        <w:rPr>
          <w:rFonts w:ascii="Arial" w:hAnsi="Arial" w:cs="Arial"/>
          <w:color w:val="FF0000"/>
          <w:sz w:val="24"/>
          <w:szCs w:val="24"/>
          <w:shd w:val="clear" w:color="auto" w:fill="FFFFFF"/>
        </w:rPr>
        <w:t>ser</w:t>
      </w:r>
      <w:proofErr w:type="gramEnd"/>
      <w:r w:rsidR="00B4597D" w:rsidRPr="00F64DE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sensíveis, os gatos conseguem captar as mínimas vibrações. </w:t>
      </w:r>
    </w:p>
    <w:p w:rsidR="00C82AF0" w:rsidRPr="00C82AF0" w:rsidRDefault="00C82AF0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B4597D" w:rsidRPr="00F64DEB" w:rsidRDefault="00360A9E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F64DEB">
        <w:rPr>
          <w:rFonts w:ascii="Arial" w:hAnsi="Arial" w:cs="Arial"/>
          <w:sz w:val="24"/>
          <w:szCs w:val="24"/>
        </w:rPr>
        <w:t xml:space="preserve">5- </w:t>
      </w:r>
      <w:r w:rsidR="00B4597D" w:rsidRPr="00F64DEB">
        <w:rPr>
          <w:rFonts w:ascii="Arial" w:hAnsi="Arial" w:cs="Arial"/>
          <w:sz w:val="24"/>
          <w:szCs w:val="24"/>
        </w:rPr>
        <w:t xml:space="preserve">Por que as vibrissas são como “réguas naturais”? </w:t>
      </w:r>
    </w:p>
    <w:p w:rsidR="00B4597D" w:rsidRPr="00F64DEB" w:rsidRDefault="00B4597D" w:rsidP="00C82AF0">
      <w:pPr>
        <w:pStyle w:val="PargrafodaLista"/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Porque com elas, o cérebro consegue identificar se espaço onde o felino quer entrar possa cabê-lo. </w:t>
      </w:r>
    </w:p>
    <w:p w:rsidR="00C82AF0" w:rsidRDefault="00C82AF0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sz w:val="24"/>
          <w:szCs w:val="24"/>
        </w:rPr>
      </w:pPr>
    </w:p>
    <w:p w:rsidR="00915449" w:rsidRPr="00F64DEB" w:rsidRDefault="00360A9E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 xml:space="preserve">6- </w:t>
      </w:r>
      <w:r w:rsidR="00B4597D" w:rsidRPr="00F64DEB">
        <w:rPr>
          <w:rFonts w:ascii="Arial" w:hAnsi="Arial" w:cs="Arial"/>
          <w:sz w:val="24"/>
          <w:szCs w:val="24"/>
        </w:rPr>
        <w:t xml:space="preserve">Qual a importância da imagem empregada nesta reportagem? </w:t>
      </w:r>
    </w:p>
    <w:p w:rsidR="00360A9E" w:rsidRPr="00F64DEB" w:rsidRDefault="00360A9E" w:rsidP="00C82AF0">
      <w:pPr>
        <w:pStyle w:val="PargrafodaLista"/>
        <w:ind w:left="0" w:right="0"/>
        <w:rPr>
          <w:rFonts w:ascii="Arial" w:hAnsi="Arial" w:cs="Arial"/>
          <w:color w:val="FF0000"/>
          <w:sz w:val="24"/>
          <w:szCs w:val="24"/>
        </w:rPr>
      </w:pPr>
      <w:r w:rsidRPr="00F64DEB">
        <w:rPr>
          <w:rFonts w:ascii="Arial" w:hAnsi="Arial" w:cs="Arial"/>
          <w:color w:val="FF0000"/>
          <w:sz w:val="24"/>
          <w:szCs w:val="24"/>
        </w:rPr>
        <w:t>A imagem ajuda o leitor a visualizar as descrições feitas na reportagem a respeito dos gatos, além de ilustrar as informações apresentadas.</w:t>
      </w:r>
    </w:p>
    <w:p w:rsidR="00C82AF0" w:rsidRDefault="00C82AF0" w:rsidP="00C82AF0">
      <w:pPr>
        <w:pStyle w:val="PargrafodaLista"/>
        <w:ind w:left="0" w:right="0"/>
        <w:rPr>
          <w:rFonts w:ascii="Arial" w:hAnsi="Arial" w:cs="Arial"/>
          <w:sz w:val="24"/>
          <w:szCs w:val="24"/>
        </w:rPr>
      </w:pPr>
    </w:p>
    <w:p w:rsidR="00915449" w:rsidRPr="00F64DEB" w:rsidRDefault="00360A9E" w:rsidP="00C82AF0">
      <w:pPr>
        <w:pStyle w:val="PargrafodaLista"/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 xml:space="preserve">7- Que características são </w:t>
      </w:r>
      <w:proofErr w:type="gramStart"/>
      <w:r w:rsidRPr="00F64DEB">
        <w:rPr>
          <w:rFonts w:ascii="Arial" w:hAnsi="Arial" w:cs="Arial"/>
          <w:sz w:val="24"/>
          <w:szCs w:val="24"/>
        </w:rPr>
        <w:t>encontradas no texto “Bigodudos” para torná-lo uma reportagem</w:t>
      </w:r>
      <w:proofErr w:type="gramEnd"/>
      <w:r w:rsidRPr="00F64DEB">
        <w:rPr>
          <w:rFonts w:ascii="Arial" w:hAnsi="Arial" w:cs="Arial"/>
          <w:sz w:val="24"/>
          <w:szCs w:val="24"/>
        </w:rPr>
        <w:t>.</w:t>
      </w:r>
    </w:p>
    <w:p w:rsidR="00B4597D" w:rsidRPr="00F64DEB" w:rsidRDefault="00915449" w:rsidP="00C82AF0">
      <w:pPr>
        <w:pStyle w:val="PargrafodaLista"/>
        <w:ind w:left="0" w:right="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F64DEB">
        <w:rPr>
          <w:rFonts w:ascii="Arial" w:hAnsi="Arial" w:cs="Arial"/>
          <w:color w:val="FF0000"/>
          <w:sz w:val="24"/>
          <w:szCs w:val="24"/>
          <w:shd w:val="clear" w:color="auto" w:fill="FFFFFF"/>
        </w:rPr>
        <w:t>Por se tratar da esfera jornalística, a reportagem procura abordar um assunto de interesse do público, embora não seja atual, não apenas apresentar, ela busca aprofundar o assunto, mostrando dados científicos ou opiniões de especialistas.</w:t>
      </w:r>
    </w:p>
    <w:p w:rsidR="00C82AF0" w:rsidRDefault="00C82AF0" w:rsidP="00C82AF0">
      <w:pPr>
        <w:pStyle w:val="PargrafodaLista"/>
        <w:ind w:left="0" w:right="0"/>
        <w:rPr>
          <w:rFonts w:ascii="Arial" w:hAnsi="Arial" w:cs="Arial"/>
          <w:sz w:val="24"/>
          <w:szCs w:val="24"/>
        </w:rPr>
      </w:pPr>
    </w:p>
    <w:p w:rsidR="00915449" w:rsidRPr="00F64DEB" w:rsidRDefault="00360A9E" w:rsidP="00C82AF0">
      <w:pPr>
        <w:pStyle w:val="PargrafodaLista"/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>8-</w:t>
      </w:r>
      <w:r w:rsidR="00B4597D" w:rsidRPr="00F64DEB">
        <w:rPr>
          <w:rFonts w:ascii="Arial" w:hAnsi="Arial" w:cs="Arial"/>
          <w:sz w:val="24"/>
          <w:szCs w:val="24"/>
        </w:rPr>
        <w:t xml:space="preserve">Há trechos de uma entrevista na reportagem lida. Quem é a especialista entrevistada? Copie aqui um trecho da entrevista.  </w:t>
      </w:r>
    </w:p>
    <w:p w:rsidR="00915449" w:rsidRPr="00F64DEB" w:rsidRDefault="00915449" w:rsidP="00C82AF0">
      <w:pPr>
        <w:pStyle w:val="PargrafodaLista"/>
        <w:ind w:left="0" w:right="0"/>
        <w:rPr>
          <w:rFonts w:ascii="Arial" w:hAnsi="Arial" w:cs="Arial"/>
          <w:color w:val="FF0000"/>
          <w:sz w:val="24"/>
          <w:szCs w:val="24"/>
        </w:rPr>
      </w:pPr>
      <w:r w:rsidRPr="00F64DEB">
        <w:rPr>
          <w:rFonts w:ascii="Arial" w:hAnsi="Arial" w:cs="Arial"/>
          <w:color w:val="FF0000"/>
          <w:sz w:val="24"/>
          <w:szCs w:val="24"/>
        </w:rPr>
        <w:t xml:space="preserve">A bióloga Débora </w:t>
      </w:r>
      <w:proofErr w:type="spellStart"/>
      <w:r w:rsidRPr="00F64DEB">
        <w:rPr>
          <w:rFonts w:ascii="Arial" w:hAnsi="Arial" w:cs="Arial"/>
          <w:color w:val="FF0000"/>
          <w:sz w:val="24"/>
          <w:szCs w:val="24"/>
        </w:rPr>
        <w:t>Boccacino</w:t>
      </w:r>
      <w:proofErr w:type="spellEnd"/>
      <w:r w:rsidRPr="00F64DEB">
        <w:rPr>
          <w:rFonts w:ascii="Arial" w:hAnsi="Arial" w:cs="Arial"/>
          <w:color w:val="FF0000"/>
          <w:sz w:val="24"/>
          <w:szCs w:val="24"/>
        </w:rPr>
        <w:t xml:space="preserve">. “Com isso, o felino consegue medir os locais por onde quer passar, como se fosse uma régua natural”, “Quando estão mais baixos e </w:t>
      </w:r>
      <w:proofErr w:type="gramStart"/>
      <w:r w:rsidRPr="00F64DEB">
        <w:rPr>
          <w:rFonts w:ascii="Arial" w:hAnsi="Arial" w:cs="Arial"/>
          <w:color w:val="FF0000"/>
          <w:sz w:val="24"/>
          <w:szCs w:val="24"/>
        </w:rPr>
        <w:t>para a</w:t>
      </w:r>
      <w:proofErr w:type="gramEnd"/>
      <w:r w:rsidRPr="00F64DEB">
        <w:rPr>
          <w:rFonts w:ascii="Arial" w:hAnsi="Arial" w:cs="Arial"/>
          <w:color w:val="FF0000"/>
          <w:sz w:val="24"/>
          <w:szCs w:val="24"/>
        </w:rPr>
        <w:t xml:space="preserve"> frente, eles demonstram relaxamento”, “Já se estiverem mais eriçados e próximos ao rosto, representam uma postura defensiva ou agressiva”.</w:t>
      </w:r>
    </w:p>
    <w:p w:rsidR="00C82AF0" w:rsidRDefault="00C82AF0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sz w:val="24"/>
          <w:szCs w:val="24"/>
        </w:rPr>
      </w:pPr>
    </w:p>
    <w:p w:rsidR="00915449" w:rsidRPr="00F64DEB" w:rsidRDefault="00B4597D" w:rsidP="00C82AF0">
      <w:pPr>
        <w:pStyle w:val="PargrafodaLista"/>
        <w:numPr>
          <w:ilvl w:val="0"/>
          <w:numId w:val="1"/>
        </w:numPr>
        <w:ind w:left="0" w:right="0"/>
        <w:rPr>
          <w:rFonts w:ascii="Arial" w:hAnsi="Arial" w:cs="Arial"/>
          <w:sz w:val="24"/>
          <w:szCs w:val="24"/>
        </w:rPr>
      </w:pPr>
      <w:r w:rsidRPr="00F64DEB">
        <w:rPr>
          <w:rFonts w:ascii="Arial" w:hAnsi="Arial" w:cs="Arial"/>
          <w:sz w:val="24"/>
          <w:szCs w:val="24"/>
        </w:rPr>
        <w:t xml:space="preserve">9- Que sinal gráfico é utilizado para demarcar que a fala da entrevistada está sendo descrita? </w:t>
      </w:r>
    </w:p>
    <w:p w:rsidR="00B4597D" w:rsidRPr="00F64DEB" w:rsidRDefault="00915449" w:rsidP="00C82AF0">
      <w:pPr>
        <w:pStyle w:val="PargrafodaLista"/>
        <w:ind w:left="0" w:right="0"/>
        <w:rPr>
          <w:rFonts w:ascii="Arial" w:hAnsi="Arial" w:cs="Arial"/>
          <w:color w:val="FF0000"/>
          <w:sz w:val="24"/>
          <w:szCs w:val="24"/>
        </w:rPr>
      </w:pPr>
      <w:r w:rsidRPr="00F64DEB">
        <w:rPr>
          <w:rFonts w:ascii="Arial" w:hAnsi="Arial" w:cs="Arial"/>
          <w:color w:val="FF0000"/>
          <w:sz w:val="24"/>
          <w:szCs w:val="24"/>
        </w:rPr>
        <w:t>As aspas.</w:t>
      </w:r>
    </w:p>
    <w:sectPr w:rsidR="00B4597D" w:rsidRPr="00F64DEB" w:rsidSect="00C82A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9AF"/>
    <w:multiLevelType w:val="hybridMultilevel"/>
    <w:tmpl w:val="D9F8B508"/>
    <w:lvl w:ilvl="0" w:tplc="74E62BAC">
      <w:start w:val="7"/>
      <w:numFmt w:val="decimal"/>
      <w:lvlText w:val="%1-"/>
      <w:lvlJc w:val="left"/>
      <w:pPr>
        <w:ind w:left="1956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676" w:hanging="360"/>
      </w:pPr>
    </w:lvl>
    <w:lvl w:ilvl="2" w:tplc="0416001B" w:tentative="1">
      <w:start w:val="1"/>
      <w:numFmt w:val="lowerRoman"/>
      <w:lvlText w:val="%3."/>
      <w:lvlJc w:val="right"/>
      <w:pPr>
        <w:ind w:left="3396" w:hanging="180"/>
      </w:pPr>
    </w:lvl>
    <w:lvl w:ilvl="3" w:tplc="0416000F" w:tentative="1">
      <w:start w:val="1"/>
      <w:numFmt w:val="decimal"/>
      <w:lvlText w:val="%4."/>
      <w:lvlJc w:val="left"/>
      <w:pPr>
        <w:ind w:left="4116" w:hanging="360"/>
      </w:pPr>
    </w:lvl>
    <w:lvl w:ilvl="4" w:tplc="04160019" w:tentative="1">
      <w:start w:val="1"/>
      <w:numFmt w:val="lowerLetter"/>
      <w:lvlText w:val="%5."/>
      <w:lvlJc w:val="left"/>
      <w:pPr>
        <w:ind w:left="4836" w:hanging="360"/>
      </w:pPr>
    </w:lvl>
    <w:lvl w:ilvl="5" w:tplc="0416001B" w:tentative="1">
      <w:start w:val="1"/>
      <w:numFmt w:val="lowerRoman"/>
      <w:lvlText w:val="%6."/>
      <w:lvlJc w:val="right"/>
      <w:pPr>
        <w:ind w:left="5556" w:hanging="180"/>
      </w:pPr>
    </w:lvl>
    <w:lvl w:ilvl="6" w:tplc="0416000F" w:tentative="1">
      <w:start w:val="1"/>
      <w:numFmt w:val="decimal"/>
      <w:lvlText w:val="%7."/>
      <w:lvlJc w:val="left"/>
      <w:pPr>
        <w:ind w:left="6276" w:hanging="360"/>
      </w:pPr>
    </w:lvl>
    <w:lvl w:ilvl="7" w:tplc="04160019" w:tentative="1">
      <w:start w:val="1"/>
      <w:numFmt w:val="lowerLetter"/>
      <w:lvlText w:val="%8."/>
      <w:lvlJc w:val="left"/>
      <w:pPr>
        <w:ind w:left="6996" w:hanging="360"/>
      </w:pPr>
    </w:lvl>
    <w:lvl w:ilvl="8" w:tplc="041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>
    <w:nsid w:val="180B026E"/>
    <w:multiLevelType w:val="hybridMultilevel"/>
    <w:tmpl w:val="D60E4E20"/>
    <w:lvl w:ilvl="0" w:tplc="2DE05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627B2"/>
    <w:multiLevelType w:val="hybridMultilevel"/>
    <w:tmpl w:val="2ECE0D30"/>
    <w:lvl w:ilvl="0" w:tplc="74E62BAC">
      <w:start w:val="7"/>
      <w:numFmt w:val="decimal"/>
      <w:lvlText w:val="%1-"/>
      <w:lvlJc w:val="left"/>
      <w:pPr>
        <w:ind w:left="3552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36" w:hanging="360"/>
      </w:pPr>
    </w:lvl>
    <w:lvl w:ilvl="2" w:tplc="0416001B">
      <w:start w:val="1"/>
      <w:numFmt w:val="lowerRoman"/>
      <w:lvlText w:val="%3."/>
      <w:lvlJc w:val="right"/>
      <w:pPr>
        <w:ind w:left="3756" w:hanging="180"/>
      </w:pPr>
    </w:lvl>
    <w:lvl w:ilvl="3" w:tplc="0416000F" w:tentative="1">
      <w:start w:val="1"/>
      <w:numFmt w:val="decimal"/>
      <w:lvlText w:val="%4."/>
      <w:lvlJc w:val="left"/>
      <w:pPr>
        <w:ind w:left="4476" w:hanging="360"/>
      </w:pPr>
    </w:lvl>
    <w:lvl w:ilvl="4" w:tplc="04160019" w:tentative="1">
      <w:start w:val="1"/>
      <w:numFmt w:val="lowerLetter"/>
      <w:lvlText w:val="%5."/>
      <w:lvlJc w:val="left"/>
      <w:pPr>
        <w:ind w:left="5196" w:hanging="360"/>
      </w:pPr>
    </w:lvl>
    <w:lvl w:ilvl="5" w:tplc="0416001B" w:tentative="1">
      <w:start w:val="1"/>
      <w:numFmt w:val="lowerRoman"/>
      <w:lvlText w:val="%6."/>
      <w:lvlJc w:val="right"/>
      <w:pPr>
        <w:ind w:left="5916" w:hanging="180"/>
      </w:pPr>
    </w:lvl>
    <w:lvl w:ilvl="6" w:tplc="0416000F" w:tentative="1">
      <w:start w:val="1"/>
      <w:numFmt w:val="decimal"/>
      <w:lvlText w:val="%7."/>
      <w:lvlJc w:val="left"/>
      <w:pPr>
        <w:ind w:left="6636" w:hanging="360"/>
      </w:pPr>
    </w:lvl>
    <w:lvl w:ilvl="7" w:tplc="04160019" w:tentative="1">
      <w:start w:val="1"/>
      <w:numFmt w:val="lowerLetter"/>
      <w:lvlText w:val="%8."/>
      <w:lvlJc w:val="left"/>
      <w:pPr>
        <w:ind w:left="7356" w:hanging="360"/>
      </w:pPr>
    </w:lvl>
    <w:lvl w:ilvl="8" w:tplc="0416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3">
    <w:nsid w:val="6BC2425C"/>
    <w:multiLevelType w:val="hybridMultilevel"/>
    <w:tmpl w:val="5A06EBE6"/>
    <w:lvl w:ilvl="0" w:tplc="A09046E0">
      <w:start w:val="1"/>
      <w:numFmt w:val="decimal"/>
      <w:lvlText w:val="%1-"/>
      <w:lvlJc w:val="left"/>
      <w:pPr>
        <w:ind w:left="1596" w:hanging="12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97D"/>
    <w:rsid w:val="001F4521"/>
    <w:rsid w:val="00360A9E"/>
    <w:rsid w:val="007A180B"/>
    <w:rsid w:val="00812209"/>
    <w:rsid w:val="00915449"/>
    <w:rsid w:val="00A6370D"/>
    <w:rsid w:val="00A70A64"/>
    <w:rsid w:val="00AD7606"/>
    <w:rsid w:val="00B4597D"/>
    <w:rsid w:val="00BF6B95"/>
    <w:rsid w:val="00C82AF0"/>
    <w:rsid w:val="00EB14E3"/>
    <w:rsid w:val="00EE6B6B"/>
    <w:rsid w:val="00F6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5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5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User</cp:lastModifiedBy>
  <cp:revision>2</cp:revision>
  <dcterms:created xsi:type="dcterms:W3CDTF">2020-05-18T11:22:00Z</dcterms:created>
  <dcterms:modified xsi:type="dcterms:W3CDTF">2020-05-18T11:22:00Z</dcterms:modified>
</cp:coreProperties>
</file>